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DAB4C" w14:textId="7C5CD1D8" w:rsidR="00B36B85" w:rsidRPr="008C63DC" w:rsidRDefault="005E189D" w:rsidP="00B36B85">
      <w:pPr>
        <w:jc w:val="center"/>
        <w:rPr>
          <w:b/>
          <w:szCs w:val="22"/>
        </w:rPr>
      </w:pPr>
      <w:r>
        <w:rPr>
          <w:b/>
          <w:szCs w:val="22"/>
        </w:rPr>
        <w:t>Discussion</w:t>
      </w:r>
      <w:r w:rsidR="00A40175">
        <w:rPr>
          <w:b/>
          <w:szCs w:val="22"/>
        </w:rPr>
        <w:t xml:space="preserve"> Rubric</w:t>
      </w:r>
    </w:p>
    <w:p w14:paraId="09C13B69" w14:textId="77777777" w:rsidR="00B36B85" w:rsidRDefault="00C535F0" w:rsidP="00B36B8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Visual Arts Department </w:t>
      </w:r>
      <w:r w:rsidR="00B36B85" w:rsidRPr="008C63DC">
        <w:rPr>
          <w:sz w:val="22"/>
          <w:szCs w:val="22"/>
        </w:rPr>
        <w:t>Beacon Charter High School for the Arts</w:t>
      </w:r>
    </w:p>
    <w:p w14:paraId="5510E97C" w14:textId="77777777" w:rsidR="00C535F0" w:rsidRDefault="00077255" w:rsidP="00B36B85">
      <w:pPr>
        <w:jc w:val="center"/>
        <w:rPr>
          <w:sz w:val="22"/>
          <w:szCs w:val="22"/>
        </w:rPr>
      </w:pPr>
      <w:r>
        <w:rPr>
          <w:sz w:val="22"/>
          <w:szCs w:val="22"/>
        </w:rPr>
        <w:t>Jason Robert LeClair 2013/2014</w:t>
      </w:r>
    </w:p>
    <w:p w14:paraId="04DA18AF" w14:textId="77777777" w:rsidR="00B36B85" w:rsidRPr="00077A8A" w:rsidRDefault="00B36B85" w:rsidP="00B36B85">
      <w:pPr>
        <w:jc w:val="center"/>
        <w:rPr>
          <w:sz w:val="16"/>
          <w:szCs w:val="16"/>
        </w:rPr>
      </w:pPr>
    </w:p>
    <w:tbl>
      <w:tblPr>
        <w:tblW w:w="1072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610"/>
        <w:gridCol w:w="2430"/>
        <w:gridCol w:w="2520"/>
        <w:gridCol w:w="2430"/>
      </w:tblGrid>
      <w:tr w:rsidR="00B36B85" w:rsidRPr="001D41B5" w14:paraId="7A1D413E" w14:textId="77777777">
        <w:trPr>
          <w:trHeight w:val="290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3DF1B4DC" w14:textId="77777777" w:rsidR="00B36B85" w:rsidRPr="001D41B5" w:rsidRDefault="00B36B85" w:rsidP="00B36B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7CB43A1A" w14:textId="603509DF" w:rsidR="00B36B85" w:rsidRPr="001D41B5" w:rsidRDefault="00C535F0" w:rsidP="006D53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Proficient w/Distinction </w:t>
            </w:r>
            <w:r w:rsidR="006D5382">
              <w:rPr>
                <w:b/>
                <w:sz w:val="22"/>
                <w:szCs w:val="22"/>
              </w:rPr>
              <w:t>25 - 20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29260403" w14:textId="77777777" w:rsidR="00C535F0" w:rsidRDefault="00B36B85" w:rsidP="00B36B85">
            <w:pPr>
              <w:jc w:val="center"/>
              <w:rPr>
                <w:b/>
                <w:sz w:val="22"/>
                <w:szCs w:val="22"/>
              </w:rPr>
            </w:pPr>
            <w:r w:rsidRPr="001D41B5">
              <w:rPr>
                <w:b/>
                <w:sz w:val="22"/>
                <w:szCs w:val="22"/>
              </w:rPr>
              <w:t xml:space="preserve">Proficient </w:t>
            </w:r>
          </w:p>
          <w:p w14:paraId="3274B7A4" w14:textId="41DE9C0C" w:rsidR="00B36B85" w:rsidRPr="001D41B5" w:rsidRDefault="006D5382" w:rsidP="00B36B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19 - 15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42B5CC2B" w14:textId="77777777" w:rsidR="00C535F0" w:rsidRDefault="00B36B85" w:rsidP="00B36B85">
            <w:pPr>
              <w:jc w:val="center"/>
              <w:rPr>
                <w:b/>
                <w:sz w:val="22"/>
                <w:szCs w:val="22"/>
              </w:rPr>
            </w:pPr>
            <w:r w:rsidRPr="001D41B5">
              <w:rPr>
                <w:b/>
                <w:sz w:val="22"/>
                <w:szCs w:val="22"/>
              </w:rPr>
              <w:t xml:space="preserve">Partially Proficient </w:t>
            </w:r>
          </w:p>
          <w:p w14:paraId="5366734C" w14:textId="11E535DB" w:rsidR="00B36B85" w:rsidRPr="001D41B5" w:rsidRDefault="006D5382" w:rsidP="00B36B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14 - 10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1C62171C" w14:textId="53F23CDA" w:rsidR="00B36B85" w:rsidRPr="001D41B5" w:rsidRDefault="00B36B85" w:rsidP="006D5382">
            <w:pPr>
              <w:jc w:val="center"/>
              <w:rPr>
                <w:b/>
                <w:sz w:val="22"/>
                <w:szCs w:val="22"/>
              </w:rPr>
            </w:pPr>
            <w:r w:rsidRPr="001D41B5">
              <w:rPr>
                <w:b/>
                <w:sz w:val="22"/>
                <w:szCs w:val="22"/>
              </w:rPr>
              <w:t>Su</w:t>
            </w:r>
            <w:r w:rsidR="005E189D">
              <w:rPr>
                <w:b/>
                <w:sz w:val="22"/>
                <w:szCs w:val="22"/>
              </w:rPr>
              <w:t xml:space="preserve">bstantially Below Proficient – </w:t>
            </w:r>
            <w:r w:rsidR="006D5382">
              <w:rPr>
                <w:b/>
                <w:sz w:val="22"/>
                <w:szCs w:val="22"/>
              </w:rPr>
              <w:t>9 - 0</w:t>
            </w:r>
          </w:p>
        </w:tc>
      </w:tr>
      <w:tr w:rsidR="00B36B85" w:rsidRPr="001D41B5" w14:paraId="3793A239" w14:textId="77777777" w:rsidTr="004E7598">
        <w:trPr>
          <w:cantSplit/>
          <w:trHeight w:val="24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textDirection w:val="btLr"/>
            <w:vAlign w:val="center"/>
          </w:tcPr>
          <w:p w14:paraId="4F5CF0F1" w14:textId="01ECACCE" w:rsidR="00B36B85" w:rsidRPr="001D41B5" w:rsidRDefault="005E189D" w:rsidP="00E2625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Discussion 1</w:t>
            </w:r>
          </w:p>
        </w:tc>
        <w:tc>
          <w:tcPr>
            <w:tcW w:w="2610" w:type="dxa"/>
          </w:tcPr>
          <w:p w14:paraId="3B942C7C" w14:textId="2539B71B" w:rsidR="00B36B85" w:rsidRPr="001D41B5" w:rsidRDefault="002D6C22" w:rsidP="006D5382">
            <w:pPr>
              <w:numPr>
                <w:ilvl w:val="0"/>
                <w:numId w:val="1"/>
              </w:numPr>
              <w:tabs>
                <w:tab w:val="num" w:pos="2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</w:t>
            </w:r>
            <w:r w:rsidR="006D5382">
              <w:rPr>
                <w:sz w:val="20"/>
                <w:szCs w:val="20"/>
              </w:rPr>
              <w:t xml:space="preserve">used rich and varied words to answer all of the questions. He/she accurately and with distinct purpose referenced the materials used in class concerning the artist(s) studied. He/she used accurate MLA citations. </w:t>
            </w:r>
            <w:r w:rsidR="00E262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3E7B7035" w14:textId="2C4A3717" w:rsidR="00B36B85" w:rsidRPr="001D41B5" w:rsidRDefault="00314E6A" w:rsidP="00314E6A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</w:t>
            </w:r>
            <w:r>
              <w:rPr>
                <w:sz w:val="20"/>
                <w:szCs w:val="20"/>
              </w:rPr>
              <w:t>used some vocabulary</w:t>
            </w:r>
            <w:r>
              <w:rPr>
                <w:sz w:val="20"/>
                <w:szCs w:val="20"/>
              </w:rPr>
              <w:t xml:space="preserve"> to answer all of the questions. He/she accurately referenced the materials used in class concerning the artist(s) studied. He/she used accurate MLA citations.  </w:t>
            </w:r>
          </w:p>
        </w:tc>
        <w:tc>
          <w:tcPr>
            <w:tcW w:w="2520" w:type="dxa"/>
          </w:tcPr>
          <w:p w14:paraId="208C6EF5" w14:textId="2028B1DC" w:rsidR="00B36B85" w:rsidRPr="001D41B5" w:rsidRDefault="00314E6A" w:rsidP="00314E6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Artist answer</w:t>
            </w:r>
            <w:r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 all of the questions. He/she referenced </w:t>
            </w:r>
            <w:r>
              <w:rPr>
                <w:sz w:val="20"/>
                <w:szCs w:val="20"/>
              </w:rPr>
              <w:t xml:space="preserve">some of </w:t>
            </w:r>
            <w:r>
              <w:rPr>
                <w:sz w:val="20"/>
                <w:szCs w:val="20"/>
              </w:rPr>
              <w:t xml:space="preserve">the materials used in class concerning the artist(s) studied. He/she used accurate MLA citations.  </w:t>
            </w:r>
          </w:p>
        </w:tc>
        <w:tc>
          <w:tcPr>
            <w:tcW w:w="2430" w:type="dxa"/>
          </w:tcPr>
          <w:p w14:paraId="215AE86F" w14:textId="31C89718" w:rsidR="00897273" w:rsidRPr="001D41B5" w:rsidRDefault="00314E6A" w:rsidP="00314E6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</w:t>
            </w:r>
            <w:r>
              <w:rPr>
                <w:sz w:val="20"/>
                <w:szCs w:val="20"/>
              </w:rPr>
              <w:t xml:space="preserve">did not </w:t>
            </w:r>
            <w:r>
              <w:rPr>
                <w:sz w:val="20"/>
                <w:szCs w:val="20"/>
              </w:rPr>
              <w:t xml:space="preserve">answer all of the questions. He/she </w:t>
            </w:r>
            <w:r>
              <w:rPr>
                <w:sz w:val="20"/>
                <w:szCs w:val="20"/>
              </w:rPr>
              <w:t>did not reference</w:t>
            </w:r>
            <w:r>
              <w:rPr>
                <w:sz w:val="20"/>
                <w:szCs w:val="20"/>
              </w:rPr>
              <w:t xml:space="preserve"> some of the materials used in class concerning the artist(s) studied. He/she </w:t>
            </w:r>
            <w:r>
              <w:rPr>
                <w:sz w:val="20"/>
                <w:szCs w:val="20"/>
              </w:rPr>
              <w:t xml:space="preserve">did not use </w:t>
            </w:r>
            <w:r>
              <w:rPr>
                <w:sz w:val="20"/>
                <w:szCs w:val="20"/>
              </w:rPr>
              <w:t xml:space="preserve">accurate MLA citations.  </w:t>
            </w:r>
          </w:p>
        </w:tc>
      </w:tr>
      <w:tr w:rsidR="00B36B85" w:rsidRPr="001D41B5" w14:paraId="3EBD4A61" w14:textId="77777777" w:rsidTr="00314E6A">
        <w:trPr>
          <w:cantSplit/>
          <w:trHeight w:val="25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textDirection w:val="btLr"/>
            <w:vAlign w:val="center"/>
          </w:tcPr>
          <w:p w14:paraId="35C32B84" w14:textId="0578CCF2" w:rsidR="00B36B85" w:rsidRPr="001D41B5" w:rsidRDefault="005E189D" w:rsidP="004E759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Discussion 2</w:t>
            </w:r>
          </w:p>
        </w:tc>
        <w:tc>
          <w:tcPr>
            <w:tcW w:w="2610" w:type="dxa"/>
          </w:tcPr>
          <w:p w14:paraId="1B693362" w14:textId="48A2587A" w:rsidR="00B36B85" w:rsidRPr="001D41B5" w:rsidRDefault="00314E6A" w:rsidP="00E2625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used rich and varied words to answer all of the questions. He/she accurately and with distinct purpose referenced the materials used in class concerning the artist(s) studied. He/she used accurate MLA citations.  </w:t>
            </w:r>
          </w:p>
        </w:tc>
        <w:tc>
          <w:tcPr>
            <w:tcW w:w="2430" w:type="dxa"/>
          </w:tcPr>
          <w:p w14:paraId="2DE4F492" w14:textId="6153DCEC" w:rsidR="00B36B85" w:rsidRPr="001D41B5" w:rsidRDefault="00314E6A" w:rsidP="00E2625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used some vocabulary to answer all of the questions. He/she accurately referenced the materials used in class concerning the artist(s) studied. He/she used accurate MLA citations.  </w:t>
            </w:r>
          </w:p>
        </w:tc>
        <w:tc>
          <w:tcPr>
            <w:tcW w:w="2520" w:type="dxa"/>
          </w:tcPr>
          <w:p w14:paraId="438740D5" w14:textId="77C9CF52" w:rsidR="00B36B85" w:rsidRPr="001D41B5" w:rsidRDefault="00314E6A" w:rsidP="00314E6A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answered all of the questions. He/she referenced some of the materials used in class concerning the artist(s) studied. He/she used accurate MLA citations.  </w:t>
            </w:r>
          </w:p>
        </w:tc>
        <w:tc>
          <w:tcPr>
            <w:tcW w:w="2430" w:type="dxa"/>
          </w:tcPr>
          <w:p w14:paraId="36CF0345" w14:textId="4581ABB5" w:rsidR="00B36B85" w:rsidRPr="001D41B5" w:rsidRDefault="00314E6A" w:rsidP="00314E6A">
            <w:pPr>
              <w:ind w:left="162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Student Artist did not answer all of the questions. He/she did not reference some of the materials used in class concerning the artist(s) studied. He/she did not use accurate MLA citations.  </w:t>
            </w:r>
          </w:p>
        </w:tc>
      </w:tr>
      <w:tr w:rsidR="00B36B85" w:rsidRPr="001D41B5" w14:paraId="2C1C1F49" w14:textId="77777777" w:rsidTr="00314E6A">
        <w:trPr>
          <w:cantSplit/>
          <w:trHeight w:val="24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textDirection w:val="btLr"/>
            <w:vAlign w:val="center"/>
          </w:tcPr>
          <w:p w14:paraId="7EDB3CAF" w14:textId="6E0100A3" w:rsidR="00B36B85" w:rsidRPr="001D41B5" w:rsidRDefault="005E189D" w:rsidP="00B36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Discussion 3</w:t>
            </w:r>
          </w:p>
        </w:tc>
        <w:tc>
          <w:tcPr>
            <w:tcW w:w="2610" w:type="dxa"/>
          </w:tcPr>
          <w:p w14:paraId="011B39FA" w14:textId="17291D02" w:rsidR="00B36B85" w:rsidRPr="001D41B5" w:rsidRDefault="00314E6A" w:rsidP="00314E6A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used rich and varied words to answer all of the questions. He/she accurately and with distinct purpose referenced the materials used in class concerning the artist(s) studied. He/she used accurate MLA citations.  </w:t>
            </w:r>
          </w:p>
        </w:tc>
        <w:tc>
          <w:tcPr>
            <w:tcW w:w="2430" w:type="dxa"/>
          </w:tcPr>
          <w:p w14:paraId="6CD15A7A" w14:textId="694F2DD6" w:rsidR="00B36B85" w:rsidRPr="001D41B5" w:rsidRDefault="00314E6A" w:rsidP="0089727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used some vocabulary to answer all of the questions. He/she accurately referenced the materials used in class concerning the artist(s) studied. He/she used accurate MLA citations.  </w:t>
            </w:r>
          </w:p>
        </w:tc>
        <w:tc>
          <w:tcPr>
            <w:tcW w:w="2520" w:type="dxa"/>
          </w:tcPr>
          <w:p w14:paraId="40A7E0D3" w14:textId="142385B0" w:rsidR="00B36B85" w:rsidRPr="001D41B5" w:rsidRDefault="00314E6A" w:rsidP="00314E6A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answered all of the questions. He/she referenced some of the materials used in class concerning the artist(s) studied. He/she used accurate MLA citations.  </w:t>
            </w:r>
          </w:p>
        </w:tc>
        <w:tc>
          <w:tcPr>
            <w:tcW w:w="2430" w:type="dxa"/>
          </w:tcPr>
          <w:p w14:paraId="67185906" w14:textId="1AA507F6" w:rsidR="00B36B85" w:rsidRPr="001D41B5" w:rsidRDefault="00314E6A" w:rsidP="00314E6A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did not answer all of the questions. He/she did not reference some of the materials used in class concerning the artist(s) studied. He/she did not use accurate MLA citations.  </w:t>
            </w:r>
          </w:p>
        </w:tc>
      </w:tr>
      <w:tr w:rsidR="00B36B85" w:rsidRPr="001D41B5" w14:paraId="5AD15684" w14:textId="77777777" w:rsidTr="00314E6A">
        <w:trPr>
          <w:cantSplit/>
          <w:trHeight w:val="25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14:paraId="4DE900C5" w14:textId="1FB28A62" w:rsidR="00B36B85" w:rsidRPr="001D41B5" w:rsidRDefault="005E189D" w:rsidP="00B36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Discussion 4</w:t>
            </w:r>
          </w:p>
        </w:tc>
        <w:tc>
          <w:tcPr>
            <w:tcW w:w="2610" w:type="dxa"/>
          </w:tcPr>
          <w:p w14:paraId="761B7879" w14:textId="1F4AA3A8" w:rsidR="00B36B85" w:rsidRPr="001D41B5" w:rsidRDefault="00314E6A" w:rsidP="00314E6A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used rich and varied words to answer all of the questions. He/she accurately and with distinct purpose referenced the materials used in class concerning the artist(s) studied. He/she used accurate MLA citations.  </w:t>
            </w:r>
          </w:p>
        </w:tc>
        <w:tc>
          <w:tcPr>
            <w:tcW w:w="2430" w:type="dxa"/>
          </w:tcPr>
          <w:p w14:paraId="16E9BC69" w14:textId="5F96AD50" w:rsidR="00B36B85" w:rsidRPr="001D41B5" w:rsidRDefault="00314E6A" w:rsidP="0089727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used some vocabulary to answer all of the questions. He/she accurately referenced the materials used in class concerning the artist(s) studied. He/she used accurate MLA citations.  </w:t>
            </w:r>
          </w:p>
        </w:tc>
        <w:tc>
          <w:tcPr>
            <w:tcW w:w="2520" w:type="dxa"/>
          </w:tcPr>
          <w:p w14:paraId="1FEDC4C4" w14:textId="0866117F" w:rsidR="00B36B85" w:rsidRPr="001D41B5" w:rsidRDefault="00314E6A" w:rsidP="00314E6A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answered all of the questions. He/she referenced some of the materials used in class concerning the artist(s) studied. He/she used accurate MLA citations.  </w:t>
            </w:r>
          </w:p>
        </w:tc>
        <w:tc>
          <w:tcPr>
            <w:tcW w:w="2430" w:type="dxa"/>
          </w:tcPr>
          <w:p w14:paraId="0F30B661" w14:textId="482F2D9A" w:rsidR="00B36B85" w:rsidRPr="001D41B5" w:rsidRDefault="00314E6A" w:rsidP="00314E6A">
            <w:pPr>
              <w:ind w:left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Artist did not answer all of the questions. He/she did not reference some of the materials used in class concerning the artist(s) studied. He/she did not use accurate MLA citations.  </w:t>
            </w:r>
          </w:p>
        </w:tc>
      </w:tr>
    </w:tbl>
    <w:p w14:paraId="2BF0F765" w14:textId="77777777" w:rsidR="00B36B85" w:rsidRDefault="00B36B85" w:rsidP="00B36B85">
      <w:pPr>
        <w:rPr>
          <w:rFonts w:ascii="Arial" w:hAnsi="Arial" w:cs="Arial"/>
          <w:b/>
          <w:sz w:val="22"/>
          <w:szCs w:val="22"/>
        </w:rPr>
      </w:pPr>
    </w:p>
    <w:p w14:paraId="1326EFFD" w14:textId="432AF18B" w:rsidR="00092041" w:rsidRPr="002177A0" w:rsidRDefault="00077255" w:rsidP="005E189D">
      <w:r>
        <w:rPr>
          <w:rFonts w:ascii="Arial" w:hAnsi="Arial" w:cs="Arial"/>
          <w:b/>
          <w:sz w:val="22"/>
          <w:szCs w:val="22"/>
        </w:rPr>
        <w:t>____________ /100 Total</w:t>
      </w:r>
      <w:r w:rsidR="00092041" w:rsidRPr="002177A0">
        <w:t xml:space="preserve"> </w:t>
      </w:r>
    </w:p>
    <w:p w14:paraId="57D1787A" w14:textId="77777777" w:rsidR="00B36B85" w:rsidRPr="0019372D" w:rsidRDefault="00B36B85" w:rsidP="00B36B85">
      <w:pPr>
        <w:rPr>
          <w:sz w:val="20"/>
          <w:szCs w:val="20"/>
        </w:rPr>
      </w:pPr>
    </w:p>
    <w:sectPr w:rsidR="00B36B85" w:rsidRPr="0019372D" w:rsidSect="00B36B85">
      <w:pgSz w:w="12240" w:h="15840" w:code="5"/>
      <w:pgMar w:top="576" w:right="864" w:bottom="763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7EE8E" w14:textId="77777777" w:rsidR="006D5382" w:rsidRDefault="006D5382">
      <w:r>
        <w:separator/>
      </w:r>
    </w:p>
  </w:endnote>
  <w:endnote w:type="continuationSeparator" w:id="0">
    <w:p w14:paraId="66E9E638" w14:textId="77777777" w:rsidR="006D5382" w:rsidRDefault="006D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7C9AC" w14:textId="77777777" w:rsidR="006D5382" w:rsidRDefault="006D5382">
      <w:r>
        <w:separator/>
      </w:r>
    </w:p>
  </w:footnote>
  <w:footnote w:type="continuationSeparator" w:id="0">
    <w:p w14:paraId="56DC9B6E" w14:textId="77777777" w:rsidR="006D5382" w:rsidRDefault="006D5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CEEE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C67B9"/>
    <w:multiLevelType w:val="hybridMultilevel"/>
    <w:tmpl w:val="F236B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2734C"/>
    <w:multiLevelType w:val="hybridMultilevel"/>
    <w:tmpl w:val="F38E4A1E"/>
    <w:lvl w:ilvl="0" w:tplc="6840F94C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>
    <w:nsid w:val="11DF49DB"/>
    <w:multiLevelType w:val="hybridMultilevel"/>
    <w:tmpl w:val="C0622346"/>
    <w:lvl w:ilvl="0" w:tplc="A314A9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53DA6"/>
    <w:multiLevelType w:val="hybridMultilevel"/>
    <w:tmpl w:val="7730D2B4"/>
    <w:lvl w:ilvl="0" w:tplc="2A926C36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>
    <w:nsid w:val="185F3BF5"/>
    <w:multiLevelType w:val="hybridMultilevel"/>
    <w:tmpl w:val="E6A84A72"/>
    <w:lvl w:ilvl="0" w:tplc="55528BE6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6">
    <w:nsid w:val="1C187382"/>
    <w:multiLevelType w:val="hybridMultilevel"/>
    <w:tmpl w:val="182CD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B36C5A"/>
    <w:multiLevelType w:val="hybridMultilevel"/>
    <w:tmpl w:val="0DDCF040"/>
    <w:lvl w:ilvl="0" w:tplc="9502039E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8">
    <w:nsid w:val="353F6D67"/>
    <w:multiLevelType w:val="hybridMultilevel"/>
    <w:tmpl w:val="CDA49AC0"/>
    <w:lvl w:ilvl="0" w:tplc="8F5C6772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577366"/>
    <w:multiLevelType w:val="hybridMultilevel"/>
    <w:tmpl w:val="D70A3264"/>
    <w:lvl w:ilvl="0" w:tplc="40CEA794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8C6E0F"/>
    <w:multiLevelType w:val="hybridMultilevel"/>
    <w:tmpl w:val="5F166380"/>
    <w:lvl w:ilvl="0" w:tplc="93408F92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>
    <w:nsid w:val="512F472D"/>
    <w:multiLevelType w:val="hybridMultilevel"/>
    <w:tmpl w:val="80027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795836"/>
    <w:multiLevelType w:val="hybridMultilevel"/>
    <w:tmpl w:val="CEDA3158"/>
    <w:lvl w:ilvl="0" w:tplc="454CC852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1" w:tplc="242CF4EE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E507F"/>
    <w:multiLevelType w:val="hybridMultilevel"/>
    <w:tmpl w:val="C644C5B0"/>
    <w:lvl w:ilvl="0" w:tplc="3CF6FB88">
      <w:start w:val="1"/>
      <w:numFmt w:val="bullet"/>
      <w:lvlText w:val="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>
    <w:nsid w:val="7B0C6072"/>
    <w:multiLevelType w:val="hybridMultilevel"/>
    <w:tmpl w:val="8FFAFC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7C047B6A"/>
    <w:multiLevelType w:val="hybridMultilevel"/>
    <w:tmpl w:val="D7846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3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  <w:num w:numId="12">
    <w:abstractNumId w:val="11"/>
  </w:num>
  <w:num w:numId="13">
    <w:abstractNumId w:val="6"/>
  </w:num>
  <w:num w:numId="14">
    <w:abstractNumId w:val="15"/>
  </w:num>
  <w:num w:numId="15">
    <w:abstractNumId w:val="0"/>
  </w:num>
  <w:num w:numId="1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E1"/>
    <w:rsid w:val="00022D40"/>
    <w:rsid w:val="00077255"/>
    <w:rsid w:val="00092041"/>
    <w:rsid w:val="001941DE"/>
    <w:rsid w:val="0026208E"/>
    <w:rsid w:val="00273E4B"/>
    <w:rsid w:val="002D6C22"/>
    <w:rsid w:val="00314E6A"/>
    <w:rsid w:val="003B461A"/>
    <w:rsid w:val="004E7598"/>
    <w:rsid w:val="00581F3A"/>
    <w:rsid w:val="005E189D"/>
    <w:rsid w:val="006D5382"/>
    <w:rsid w:val="00897273"/>
    <w:rsid w:val="00945613"/>
    <w:rsid w:val="009C3EE1"/>
    <w:rsid w:val="00A40175"/>
    <w:rsid w:val="00B36B85"/>
    <w:rsid w:val="00C535F0"/>
    <w:rsid w:val="00C63F6D"/>
    <w:rsid w:val="00E2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  <v:shadow color="gray" opacity="1" offset="2pt,2pt"/>
    </o:shapedefaults>
    <o:shapelayout v:ext="edit">
      <o:idmap v:ext="edit" data="1"/>
    </o:shapelayout>
  </w:shapeDefaults>
  <w:decimalSymbol w:val="."/>
  <w:listSeparator w:val=","/>
  <w14:docId w14:val="696088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6B48FF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66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3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F16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77A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7A8A"/>
    <w:pPr>
      <w:tabs>
        <w:tab w:val="center" w:pos="4320"/>
        <w:tab w:val="right" w:pos="8640"/>
      </w:tabs>
    </w:pPr>
  </w:style>
  <w:style w:type="character" w:customStyle="1" w:styleId="stem">
    <w:name w:val="stem"/>
    <w:basedOn w:val="DefaultParagraphFont"/>
    <w:rsid w:val="004A253E"/>
  </w:style>
  <w:style w:type="character" w:customStyle="1" w:styleId="glename">
    <w:name w:val="glename"/>
    <w:basedOn w:val="DefaultParagraphFont"/>
    <w:rsid w:val="004A253E"/>
  </w:style>
  <w:style w:type="character" w:styleId="Hyperlink">
    <w:name w:val="Hyperlink"/>
    <w:rsid w:val="006B48FF"/>
    <w:rPr>
      <w:color w:val="0000FF"/>
      <w:u w:val="single"/>
    </w:rPr>
  </w:style>
  <w:style w:type="paragraph" w:styleId="NormalWeb">
    <w:name w:val="Normal (Web)"/>
    <w:basedOn w:val="Normal"/>
    <w:rsid w:val="006B48F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inderhead">
    <w:name w:val="finderhead"/>
    <w:basedOn w:val="Normal"/>
    <w:rsid w:val="006B48FF"/>
    <w:pPr>
      <w:spacing w:before="100" w:beforeAutospacing="1"/>
    </w:pPr>
    <w:rPr>
      <w:rFonts w:ascii="Arial" w:hAnsi="Arial" w:cs="Arial"/>
      <w:color w:val="1E4C81"/>
      <w:sz w:val="18"/>
      <w:szCs w:val="18"/>
    </w:rPr>
  </w:style>
  <w:style w:type="paragraph" w:styleId="z-TopofForm">
    <w:name w:val="HTML Top of Form"/>
    <w:basedOn w:val="Normal"/>
    <w:next w:val="Normal"/>
    <w:hidden/>
    <w:rsid w:val="006B48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xamplebox">
    <w:name w:val="examplebox"/>
    <w:basedOn w:val="DefaultParagraphFont"/>
    <w:rsid w:val="006B48FF"/>
  </w:style>
  <w:style w:type="paragraph" w:styleId="z-BottomofForm">
    <w:name w:val="HTML Bottom of Form"/>
    <w:basedOn w:val="Normal"/>
    <w:next w:val="Normal"/>
    <w:hidden/>
    <w:rsid w:val="006B48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qFormat/>
    <w:rsid w:val="00C835CA"/>
    <w:rPr>
      <w:b/>
      <w:bCs/>
    </w:rPr>
  </w:style>
  <w:style w:type="paragraph" w:customStyle="1" w:styleId="Default">
    <w:name w:val="Default"/>
    <w:rsid w:val="0009204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6B48FF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66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3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F16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77A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7A8A"/>
    <w:pPr>
      <w:tabs>
        <w:tab w:val="center" w:pos="4320"/>
        <w:tab w:val="right" w:pos="8640"/>
      </w:tabs>
    </w:pPr>
  </w:style>
  <w:style w:type="character" w:customStyle="1" w:styleId="stem">
    <w:name w:val="stem"/>
    <w:basedOn w:val="DefaultParagraphFont"/>
    <w:rsid w:val="004A253E"/>
  </w:style>
  <w:style w:type="character" w:customStyle="1" w:styleId="glename">
    <w:name w:val="glename"/>
    <w:basedOn w:val="DefaultParagraphFont"/>
    <w:rsid w:val="004A253E"/>
  </w:style>
  <w:style w:type="character" w:styleId="Hyperlink">
    <w:name w:val="Hyperlink"/>
    <w:rsid w:val="006B48FF"/>
    <w:rPr>
      <w:color w:val="0000FF"/>
      <w:u w:val="single"/>
    </w:rPr>
  </w:style>
  <w:style w:type="paragraph" w:styleId="NormalWeb">
    <w:name w:val="Normal (Web)"/>
    <w:basedOn w:val="Normal"/>
    <w:rsid w:val="006B48F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inderhead">
    <w:name w:val="finderhead"/>
    <w:basedOn w:val="Normal"/>
    <w:rsid w:val="006B48FF"/>
    <w:pPr>
      <w:spacing w:before="100" w:beforeAutospacing="1"/>
    </w:pPr>
    <w:rPr>
      <w:rFonts w:ascii="Arial" w:hAnsi="Arial" w:cs="Arial"/>
      <w:color w:val="1E4C81"/>
      <w:sz w:val="18"/>
      <w:szCs w:val="18"/>
    </w:rPr>
  </w:style>
  <w:style w:type="paragraph" w:styleId="z-TopofForm">
    <w:name w:val="HTML Top of Form"/>
    <w:basedOn w:val="Normal"/>
    <w:next w:val="Normal"/>
    <w:hidden/>
    <w:rsid w:val="006B48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xamplebox">
    <w:name w:val="examplebox"/>
    <w:basedOn w:val="DefaultParagraphFont"/>
    <w:rsid w:val="006B48FF"/>
  </w:style>
  <w:style w:type="paragraph" w:styleId="z-BottomofForm">
    <w:name w:val="HTML Bottom of Form"/>
    <w:basedOn w:val="Normal"/>
    <w:next w:val="Normal"/>
    <w:hidden/>
    <w:rsid w:val="006B48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qFormat/>
    <w:rsid w:val="00C835CA"/>
    <w:rPr>
      <w:b/>
      <w:bCs/>
    </w:rPr>
  </w:style>
  <w:style w:type="paragraph" w:customStyle="1" w:styleId="Default">
    <w:name w:val="Default"/>
    <w:rsid w:val="0009204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8563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5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8047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1133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9185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7055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519</Words>
  <Characters>2961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</vt:lpstr>
    </vt:vector>
  </TitlesOfParts>
  <Company>Beacon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</dc:title>
  <dc:subject/>
  <dc:creator>hbrewer</dc:creator>
  <cp:keywords/>
  <cp:lastModifiedBy>Jason LeClair</cp:lastModifiedBy>
  <cp:revision>3</cp:revision>
  <cp:lastPrinted>2010-06-15T14:19:00Z</cp:lastPrinted>
  <dcterms:created xsi:type="dcterms:W3CDTF">2013-10-14T00:40:00Z</dcterms:created>
  <dcterms:modified xsi:type="dcterms:W3CDTF">2013-10-14T00:48:00Z</dcterms:modified>
</cp:coreProperties>
</file>